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DCFC4" w14:textId="77777777" w:rsidR="008F1176" w:rsidRDefault="00703BF7" w:rsidP="00440F2B">
      <w:pPr>
        <w:pStyle w:val="Title"/>
      </w:pPr>
      <w:r w:rsidRPr="008F1176">
        <w:rPr>
          <w:rFonts w:hint="eastAsia"/>
        </w:rPr>
        <w:t>《中国金属原材料关键性评价研究报告》</w:t>
      </w:r>
    </w:p>
    <w:p w14:paraId="6F8A8F99" w14:textId="7ECD05D3" w:rsidR="004F3D3F" w:rsidRPr="008F1176" w:rsidRDefault="00E23442" w:rsidP="00440F2B">
      <w:pPr>
        <w:pStyle w:val="Title"/>
      </w:pPr>
      <w:r>
        <w:rPr>
          <w:rFonts w:hint="eastAsia"/>
        </w:rPr>
        <w:t>参编</w:t>
      </w:r>
      <w:r w:rsidR="00703BF7" w:rsidRPr="008F1176">
        <w:rPr>
          <w:rFonts w:hint="eastAsia"/>
        </w:rPr>
        <w:t>申报书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1984"/>
        <w:gridCol w:w="2256"/>
      </w:tblGrid>
      <w:tr w:rsidR="0083680A" w14:paraId="218E04B9" w14:textId="77777777" w:rsidTr="00314E5C">
        <w:trPr>
          <w:trHeight w:val="567"/>
        </w:trPr>
        <w:tc>
          <w:tcPr>
            <w:tcW w:w="2122" w:type="dxa"/>
            <w:vAlign w:val="center"/>
          </w:tcPr>
          <w:p w14:paraId="7171E9F0" w14:textId="75D8AE8E" w:rsidR="0083680A" w:rsidRDefault="0083680A" w:rsidP="006A7DC6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6508" w:type="dxa"/>
            <w:gridSpan w:val="3"/>
            <w:vAlign w:val="center"/>
          </w:tcPr>
          <w:p w14:paraId="5B7E9103" w14:textId="77777777" w:rsidR="0083680A" w:rsidRDefault="0083680A" w:rsidP="006A7DC6">
            <w:pPr>
              <w:spacing w:line="240" w:lineRule="auto"/>
              <w:ind w:firstLineChars="0" w:firstLine="0"/>
              <w:jc w:val="center"/>
            </w:pPr>
          </w:p>
        </w:tc>
      </w:tr>
      <w:tr w:rsidR="0083680A" w14:paraId="26CDCEC0" w14:textId="77777777" w:rsidTr="00314E5C">
        <w:trPr>
          <w:trHeight w:val="567"/>
        </w:trPr>
        <w:tc>
          <w:tcPr>
            <w:tcW w:w="2122" w:type="dxa"/>
            <w:vAlign w:val="center"/>
          </w:tcPr>
          <w:p w14:paraId="6057DE82" w14:textId="19A58564" w:rsidR="0083680A" w:rsidRDefault="00314E5C" w:rsidP="006A7DC6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统一信用代码</w:t>
            </w:r>
          </w:p>
        </w:tc>
        <w:tc>
          <w:tcPr>
            <w:tcW w:w="6508" w:type="dxa"/>
            <w:gridSpan w:val="3"/>
            <w:vAlign w:val="center"/>
          </w:tcPr>
          <w:p w14:paraId="0A16C69B" w14:textId="77777777" w:rsidR="0083680A" w:rsidRDefault="0083680A" w:rsidP="006A7DC6">
            <w:pPr>
              <w:spacing w:line="240" w:lineRule="auto"/>
              <w:ind w:firstLineChars="0" w:firstLine="0"/>
              <w:jc w:val="center"/>
            </w:pPr>
          </w:p>
        </w:tc>
      </w:tr>
      <w:tr w:rsidR="00314E5C" w14:paraId="73110766" w14:textId="77777777" w:rsidTr="00314E5C">
        <w:trPr>
          <w:trHeight w:val="567"/>
        </w:trPr>
        <w:tc>
          <w:tcPr>
            <w:tcW w:w="2122" w:type="dxa"/>
            <w:vAlign w:val="center"/>
          </w:tcPr>
          <w:p w14:paraId="08EA842D" w14:textId="496C89AA" w:rsidR="00314E5C" w:rsidRDefault="00314E5C" w:rsidP="006A7DC6">
            <w:pPr>
              <w:spacing w:line="240" w:lineRule="auto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6508" w:type="dxa"/>
            <w:gridSpan w:val="3"/>
            <w:vAlign w:val="center"/>
          </w:tcPr>
          <w:p w14:paraId="27DD624E" w14:textId="77777777" w:rsidR="00314E5C" w:rsidRDefault="00314E5C" w:rsidP="006A7DC6">
            <w:pPr>
              <w:spacing w:line="240" w:lineRule="auto"/>
              <w:ind w:firstLineChars="0" w:firstLine="0"/>
              <w:jc w:val="center"/>
            </w:pPr>
          </w:p>
        </w:tc>
      </w:tr>
      <w:tr w:rsidR="00D21CAE" w14:paraId="207EB347" w14:textId="77777777" w:rsidTr="009057F8">
        <w:trPr>
          <w:trHeight w:val="567"/>
        </w:trPr>
        <w:tc>
          <w:tcPr>
            <w:tcW w:w="2122" w:type="dxa"/>
            <w:vAlign w:val="center"/>
          </w:tcPr>
          <w:p w14:paraId="40815632" w14:textId="04D19D70" w:rsidR="00D21CAE" w:rsidRDefault="00D21CAE" w:rsidP="006A7DC6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2268" w:type="dxa"/>
            <w:vAlign w:val="center"/>
          </w:tcPr>
          <w:p w14:paraId="40B40B3F" w14:textId="24F699E1" w:rsidR="00D21CAE" w:rsidRDefault="00D21CAE" w:rsidP="006A7DC6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984" w:type="dxa"/>
            <w:vAlign w:val="center"/>
          </w:tcPr>
          <w:p w14:paraId="56203A97" w14:textId="3138E63F" w:rsidR="00D21CAE" w:rsidRDefault="00D21CAE" w:rsidP="006A7DC6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56" w:type="dxa"/>
            <w:vAlign w:val="center"/>
          </w:tcPr>
          <w:p w14:paraId="6BD333FF" w14:textId="77777777" w:rsidR="00D21CAE" w:rsidRDefault="00D21CAE" w:rsidP="006A7DC6">
            <w:pPr>
              <w:spacing w:line="240" w:lineRule="auto"/>
              <w:ind w:firstLineChars="0" w:firstLine="0"/>
              <w:jc w:val="center"/>
            </w:pPr>
          </w:p>
        </w:tc>
      </w:tr>
      <w:tr w:rsidR="00D21CAE" w14:paraId="55503D8E" w14:textId="77777777" w:rsidTr="00314E5C">
        <w:trPr>
          <w:trHeight w:val="567"/>
        </w:trPr>
        <w:tc>
          <w:tcPr>
            <w:tcW w:w="2122" w:type="dxa"/>
            <w:vAlign w:val="center"/>
          </w:tcPr>
          <w:p w14:paraId="4624D617" w14:textId="77E8D2C9" w:rsidR="00D21CAE" w:rsidRDefault="00D21CAE" w:rsidP="006A7DC6">
            <w:pPr>
              <w:spacing w:line="240" w:lineRule="auto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邮箱地址</w:t>
            </w:r>
          </w:p>
        </w:tc>
        <w:tc>
          <w:tcPr>
            <w:tcW w:w="6508" w:type="dxa"/>
            <w:gridSpan w:val="3"/>
            <w:vAlign w:val="center"/>
          </w:tcPr>
          <w:p w14:paraId="779975FC" w14:textId="77777777" w:rsidR="00D21CAE" w:rsidRDefault="00D21CAE" w:rsidP="006A7DC6">
            <w:pPr>
              <w:spacing w:line="240" w:lineRule="auto"/>
              <w:ind w:firstLineChars="0" w:firstLine="0"/>
              <w:jc w:val="center"/>
            </w:pPr>
          </w:p>
        </w:tc>
      </w:tr>
      <w:tr w:rsidR="00A44137" w14:paraId="19F25B32" w14:textId="77777777" w:rsidTr="009057F8">
        <w:trPr>
          <w:trHeight w:val="567"/>
        </w:trPr>
        <w:tc>
          <w:tcPr>
            <w:tcW w:w="2122" w:type="dxa"/>
            <w:vAlign w:val="center"/>
          </w:tcPr>
          <w:p w14:paraId="37B0652A" w14:textId="6A0B7BFA" w:rsidR="00A44137" w:rsidRDefault="00A44137" w:rsidP="006A7DC6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申报联系人</w:t>
            </w:r>
          </w:p>
        </w:tc>
        <w:tc>
          <w:tcPr>
            <w:tcW w:w="2268" w:type="dxa"/>
            <w:vAlign w:val="center"/>
          </w:tcPr>
          <w:p w14:paraId="14B08FFE" w14:textId="41EC5413" w:rsidR="00A44137" w:rsidRDefault="00A44137" w:rsidP="006A7DC6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984" w:type="dxa"/>
            <w:vAlign w:val="center"/>
          </w:tcPr>
          <w:p w14:paraId="5490CD9A" w14:textId="1AC54E48" w:rsidR="00A44137" w:rsidRDefault="00A44137" w:rsidP="006A7DC6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56" w:type="dxa"/>
            <w:vAlign w:val="center"/>
          </w:tcPr>
          <w:p w14:paraId="0D83F248" w14:textId="77777777" w:rsidR="00A44137" w:rsidRDefault="00A44137" w:rsidP="006A7DC6">
            <w:pPr>
              <w:spacing w:line="240" w:lineRule="auto"/>
              <w:ind w:firstLineChars="0" w:firstLine="0"/>
              <w:jc w:val="center"/>
            </w:pPr>
          </w:p>
        </w:tc>
      </w:tr>
      <w:tr w:rsidR="00D21CAE" w14:paraId="11F7CF4D" w14:textId="77777777" w:rsidTr="00314E5C">
        <w:trPr>
          <w:trHeight w:val="567"/>
        </w:trPr>
        <w:tc>
          <w:tcPr>
            <w:tcW w:w="2122" w:type="dxa"/>
            <w:vAlign w:val="center"/>
          </w:tcPr>
          <w:p w14:paraId="5B1853AD" w14:textId="101BF263" w:rsidR="00D21CAE" w:rsidRDefault="00D21CAE" w:rsidP="006A7DC6">
            <w:pPr>
              <w:spacing w:line="240" w:lineRule="auto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邮箱地址</w:t>
            </w:r>
          </w:p>
        </w:tc>
        <w:tc>
          <w:tcPr>
            <w:tcW w:w="6508" w:type="dxa"/>
            <w:gridSpan w:val="3"/>
            <w:vAlign w:val="center"/>
          </w:tcPr>
          <w:p w14:paraId="0601E696" w14:textId="77777777" w:rsidR="00D21CAE" w:rsidRDefault="00D21CAE" w:rsidP="006A7DC6">
            <w:pPr>
              <w:spacing w:line="240" w:lineRule="auto"/>
              <w:ind w:firstLineChars="0" w:firstLine="0"/>
              <w:jc w:val="center"/>
            </w:pPr>
          </w:p>
        </w:tc>
      </w:tr>
      <w:tr w:rsidR="009057F8" w14:paraId="19E71186" w14:textId="77777777" w:rsidTr="009057F8">
        <w:trPr>
          <w:trHeight w:val="567"/>
        </w:trPr>
        <w:tc>
          <w:tcPr>
            <w:tcW w:w="2122" w:type="dxa"/>
            <w:vAlign w:val="center"/>
          </w:tcPr>
          <w:p w14:paraId="01A158FF" w14:textId="4CEB5C6B" w:rsidR="009057F8" w:rsidRDefault="009057F8" w:rsidP="006A7DC6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成立时间</w:t>
            </w:r>
          </w:p>
        </w:tc>
        <w:tc>
          <w:tcPr>
            <w:tcW w:w="2268" w:type="dxa"/>
            <w:vAlign w:val="center"/>
          </w:tcPr>
          <w:p w14:paraId="17E9D01C" w14:textId="488922A4" w:rsidR="009057F8" w:rsidRDefault="009057F8" w:rsidP="006A7DC6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1984" w:type="dxa"/>
            <w:vAlign w:val="center"/>
          </w:tcPr>
          <w:p w14:paraId="7FE17C33" w14:textId="2F1FE835" w:rsidR="009057F8" w:rsidRDefault="009057F8" w:rsidP="006A7DC6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企业资产总值</w:t>
            </w:r>
          </w:p>
        </w:tc>
        <w:tc>
          <w:tcPr>
            <w:tcW w:w="2256" w:type="dxa"/>
            <w:vAlign w:val="center"/>
          </w:tcPr>
          <w:p w14:paraId="67A0ABAE" w14:textId="77777777" w:rsidR="009057F8" w:rsidRDefault="009057F8" w:rsidP="006A7DC6">
            <w:pPr>
              <w:spacing w:line="240" w:lineRule="auto"/>
              <w:ind w:firstLineChars="0" w:firstLine="0"/>
              <w:jc w:val="center"/>
            </w:pPr>
          </w:p>
        </w:tc>
      </w:tr>
      <w:tr w:rsidR="009057F8" w14:paraId="384D3FD9" w14:textId="77777777" w:rsidTr="009057F8">
        <w:trPr>
          <w:trHeight w:val="567"/>
        </w:trPr>
        <w:tc>
          <w:tcPr>
            <w:tcW w:w="2122" w:type="dxa"/>
            <w:vAlign w:val="center"/>
          </w:tcPr>
          <w:p w14:paraId="3813DE77" w14:textId="34368236" w:rsidR="009057F8" w:rsidRDefault="009057F8" w:rsidP="006A7DC6">
            <w:pPr>
              <w:spacing w:line="240" w:lineRule="auto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员工数量</w:t>
            </w:r>
          </w:p>
        </w:tc>
        <w:tc>
          <w:tcPr>
            <w:tcW w:w="2268" w:type="dxa"/>
            <w:vAlign w:val="center"/>
          </w:tcPr>
          <w:p w14:paraId="57BFA46F" w14:textId="77777777" w:rsidR="009057F8" w:rsidRDefault="009057F8" w:rsidP="006A7DC6">
            <w:pPr>
              <w:spacing w:line="240" w:lineRule="auto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14:paraId="6E141D59" w14:textId="77777777" w:rsidR="009057F8" w:rsidRDefault="009057F8" w:rsidP="006A7DC6">
            <w:pPr>
              <w:spacing w:line="240" w:lineRule="auto"/>
              <w:ind w:firstLineChars="0" w:firstLine="0"/>
              <w:jc w:val="center"/>
            </w:pPr>
          </w:p>
        </w:tc>
        <w:tc>
          <w:tcPr>
            <w:tcW w:w="2256" w:type="dxa"/>
            <w:vAlign w:val="center"/>
          </w:tcPr>
          <w:p w14:paraId="45430CC2" w14:textId="77777777" w:rsidR="009057F8" w:rsidRDefault="009057F8" w:rsidP="006A7DC6">
            <w:pPr>
              <w:spacing w:line="240" w:lineRule="auto"/>
              <w:ind w:firstLineChars="0" w:firstLine="0"/>
              <w:jc w:val="center"/>
            </w:pPr>
          </w:p>
        </w:tc>
      </w:tr>
      <w:tr w:rsidR="00904D65" w14:paraId="4CE0CD10" w14:textId="77777777" w:rsidTr="002C211E">
        <w:trPr>
          <w:trHeight w:val="6009"/>
        </w:trPr>
        <w:tc>
          <w:tcPr>
            <w:tcW w:w="2122" w:type="dxa"/>
            <w:vAlign w:val="center"/>
          </w:tcPr>
          <w:p w14:paraId="5097F6F4" w14:textId="1F4E0768" w:rsidR="00904D65" w:rsidRDefault="00904D65" w:rsidP="009C2F84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主要产品、工艺、设备</w:t>
            </w:r>
          </w:p>
        </w:tc>
        <w:tc>
          <w:tcPr>
            <w:tcW w:w="6508" w:type="dxa"/>
            <w:gridSpan w:val="3"/>
            <w:vAlign w:val="center"/>
          </w:tcPr>
          <w:p w14:paraId="131FFAAF" w14:textId="23C73F92" w:rsidR="00904D65" w:rsidRDefault="002B4CEC" w:rsidP="002B4CEC">
            <w:pPr>
              <w:spacing w:line="240" w:lineRule="auto"/>
              <w:ind w:firstLineChars="0" w:firstLine="0"/>
              <w:jc w:val="left"/>
            </w:pPr>
            <w:r>
              <w:rPr>
                <w:rFonts w:hint="eastAsia"/>
              </w:rPr>
              <w:t>（可另附页）</w:t>
            </w:r>
          </w:p>
        </w:tc>
      </w:tr>
      <w:tr w:rsidR="002C211E" w14:paraId="76947D4B" w14:textId="77777777" w:rsidTr="005C2373">
        <w:trPr>
          <w:trHeight w:val="3910"/>
        </w:trPr>
        <w:tc>
          <w:tcPr>
            <w:tcW w:w="8630" w:type="dxa"/>
            <w:gridSpan w:val="4"/>
            <w:vAlign w:val="center"/>
          </w:tcPr>
          <w:p w14:paraId="61A4F323" w14:textId="101079A2" w:rsidR="002C211E" w:rsidRPr="00563E8C" w:rsidRDefault="002C211E" w:rsidP="00563E8C">
            <w:pPr>
              <w:spacing w:before="480" w:after="480"/>
              <w:ind w:firstLineChars="0" w:firstLine="0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563E8C">
              <w:rPr>
                <w:rFonts w:asciiTheme="majorEastAsia" w:eastAsiaTheme="majorEastAsia" w:hAnsiTheme="majorEastAsia" w:hint="eastAsia"/>
                <w:sz w:val="40"/>
                <w:szCs w:val="40"/>
              </w:rPr>
              <w:lastRenderedPageBreak/>
              <w:t>申报声明</w:t>
            </w:r>
          </w:p>
          <w:p w14:paraId="0873E6B8" w14:textId="0311EC5A" w:rsidR="002C211E" w:rsidRDefault="002C211E" w:rsidP="00B91303">
            <w:pPr>
              <w:ind w:firstLine="572"/>
            </w:pPr>
            <w:r>
              <w:rPr>
                <w:rFonts w:hint="eastAsia"/>
              </w:rPr>
              <w:t>我单位自愿参加《</w:t>
            </w:r>
            <w:r w:rsidRPr="008F1176">
              <w:rPr>
                <w:rFonts w:hint="eastAsia"/>
              </w:rPr>
              <w:t>中国金属原材料关键性评价研究报告</w:t>
            </w:r>
            <w:r>
              <w:rPr>
                <w:rFonts w:hint="eastAsia"/>
              </w:rPr>
              <w:t>》的编制工作，特声明如下：</w:t>
            </w:r>
          </w:p>
          <w:p w14:paraId="1CAB58C0" w14:textId="2AE46AB5" w:rsidR="002C211E" w:rsidRDefault="002C211E" w:rsidP="003912CF">
            <w:pPr>
              <w:ind w:firstLine="572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我单位符合申报条件，无重大违法、</w:t>
            </w:r>
            <w:proofErr w:type="gramStart"/>
            <w:r>
              <w:rPr>
                <w:rFonts w:hint="eastAsia"/>
              </w:rPr>
              <w:t>违规行为；</w:t>
            </w:r>
            <w:proofErr w:type="gramEnd"/>
          </w:p>
          <w:p w14:paraId="0DC700D2" w14:textId="565E7251" w:rsidR="002C211E" w:rsidRDefault="002C211E" w:rsidP="003912CF">
            <w:pPr>
              <w:ind w:firstLine="572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配合参与研究报告编写，</w:t>
            </w:r>
            <w:proofErr w:type="gramStart"/>
            <w:r>
              <w:rPr>
                <w:rFonts w:hint="eastAsia"/>
              </w:rPr>
              <w:t>提供相应产品技术指标和重要参数；</w:t>
            </w:r>
            <w:proofErr w:type="gramEnd"/>
          </w:p>
          <w:p w14:paraId="0E821212" w14:textId="7007FB06" w:rsidR="002C211E" w:rsidRDefault="002C211E" w:rsidP="003912CF">
            <w:pPr>
              <w:ind w:firstLine="572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承诺参编所涉及内容和产品拥有自主知识产权，</w:t>
            </w:r>
            <w:proofErr w:type="gramStart"/>
            <w:r>
              <w:rPr>
                <w:rFonts w:hint="eastAsia"/>
              </w:rPr>
              <w:t>承担因产品知识产权带来的任何法律风险和后果；</w:t>
            </w:r>
            <w:proofErr w:type="gramEnd"/>
          </w:p>
          <w:p w14:paraId="0E5E2CAC" w14:textId="77D3D425" w:rsidR="002C211E" w:rsidRDefault="002C211E" w:rsidP="003912CF">
            <w:pPr>
              <w:ind w:firstLine="572"/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承诺提供材料真实、有效，承担材料虚假、有误等带来的任何法律风险和后果。</w:t>
            </w:r>
          </w:p>
          <w:p w14:paraId="147E91F8" w14:textId="0686ECB5" w:rsidR="002C211E" w:rsidRDefault="002C211E" w:rsidP="003912CF">
            <w:pPr>
              <w:ind w:firstLine="572"/>
            </w:pPr>
          </w:p>
          <w:p w14:paraId="01338A5D" w14:textId="77777777" w:rsidR="002C211E" w:rsidRDefault="002C211E" w:rsidP="003912CF">
            <w:pPr>
              <w:ind w:firstLine="572"/>
            </w:pPr>
          </w:p>
          <w:p w14:paraId="1CE7B8C7" w14:textId="00A87BE5" w:rsidR="002C211E" w:rsidRDefault="002C211E" w:rsidP="003912CF">
            <w:pPr>
              <w:ind w:firstLine="572"/>
            </w:pPr>
          </w:p>
          <w:p w14:paraId="116065CA" w14:textId="77777777" w:rsidR="002C211E" w:rsidRDefault="002C211E" w:rsidP="00E21CB6">
            <w:pPr>
              <w:ind w:firstLine="572"/>
              <w:jc w:val="right"/>
            </w:pPr>
            <w:r w:rsidRPr="0061701B">
              <w:t>承诺单位名称（公章）</w:t>
            </w:r>
          </w:p>
          <w:p w14:paraId="3A2DB88C" w14:textId="77777777" w:rsidR="002C211E" w:rsidRDefault="002C211E" w:rsidP="00E21CB6">
            <w:pPr>
              <w:ind w:firstLine="572"/>
              <w:jc w:val="right"/>
            </w:pPr>
          </w:p>
          <w:p w14:paraId="070D9540" w14:textId="77777777" w:rsidR="002C211E" w:rsidRPr="0061701B" w:rsidRDefault="002C211E" w:rsidP="00E21CB6">
            <w:pPr>
              <w:ind w:firstLine="572"/>
              <w:jc w:val="right"/>
            </w:pPr>
          </w:p>
          <w:p w14:paraId="2F23692E" w14:textId="77777777" w:rsidR="002C211E" w:rsidRDefault="002C211E" w:rsidP="00E21CB6">
            <w:pPr>
              <w:ind w:right="1120" w:firstLine="572"/>
              <w:jc w:val="right"/>
            </w:pPr>
            <w:r w:rsidRPr="0061701B">
              <w:t>单位负责人：</w:t>
            </w:r>
          </w:p>
          <w:p w14:paraId="7C86D4A3" w14:textId="77777777" w:rsidR="002C211E" w:rsidRDefault="002C211E" w:rsidP="00E21CB6">
            <w:pPr>
              <w:ind w:right="1120" w:firstLine="572"/>
              <w:jc w:val="right"/>
            </w:pPr>
          </w:p>
          <w:p w14:paraId="5B9863A1" w14:textId="77777777" w:rsidR="002C211E" w:rsidRPr="0061701B" w:rsidRDefault="002C211E" w:rsidP="00E21CB6">
            <w:pPr>
              <w:ind w:right="1120" w:firstLine="572"/>
              <w:jc w:val="right"/>
            </w:pPr>
          </w:p>
          <w:p w14:paraId="3D30074A" w14:textId="048F3F95" w:rsidR="002C211E" w:rsidRDefault="002C211E" w:rsidP="00E21CB6">
            <w:pPr>
              <w:ind w:left="420" w:right="280" w:firstLine="572"/>
              <w:jc w:val="right"/>
            </w:pPr>
            <w:r w:rsidRPr="0061701B"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 xml:space="preserve"> </w:t>
            </w:r>
            <w:r w:rsidRPr="0061701B">
              <w:t xml:space="preserve">  </w:t>
            </w:r>
            <w:r w:rsidRPr="0061701B"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1701B">
              <w:t xml:space="preserve">  </w:t>
            </w:r>
            <w:r w:rsidRPr="0061701B">
              <w:t>日</w:t>
            </w:r>
          </w:p>
        </w:tc>
      </w:tr>
    </w:tbl>
    <w:p w14:paraId="476D614D" w14:textId="77777777" w:rsidR="00703BF7" w:rsidRDefault="00703BF7">
      <w:pPr>
        <w:ind w:firstLine="572"/>
      </w:pPr>
    </w:p>
    <w:sectPr w:rsidR="00703B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62113" w14:textId="77777777" w:rsidR="00AF05D9" w:rsidRDefault="00AF05D9" w:rsidP="00E23442">
      <w:pPr>
        <w:spacing w:line="240" w:lineRule="auto"/>
        <w:ind w:firstLine="560"/>
      </w:pPr>
      <w:r>
        <w:separator/>
      </w:r>
    </w:p>
  </w:endnote>
  <w:endnote w:type="continuationSeparator" w:id="0">
    <w:p w14:paraId="2C4D9F82" w14:textId="77777777" w:rsidR="00AF05D9" w:rsidRDefault="00AF05D9" w:rsidP="00E23442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076E2" w14:textId="77777777" w:rsidR="00E23442" w:rsidRDefault="00E23442">
    <w:pPr>
      <w:pStyle w:val="Footer"/>
      <w:ind w:firstLine="57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974C0" w14:textId="77777777" w:rsidR="00E23442" w:rsidRDefault="00E23442">
    <w:pPr>
      <w:pStyle w:val="Footer"/>
      <w:ind w:firstLine="57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27B43" w14:textId="77777777" w:rsidR="00E23442" w:rsidRDefault="00E23442">
    <w:pPr>
      <w:pStyle w:val="Footer"/>
      <w:ind w:firstLine="57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D1F45" w14:textId="77777777" w:rsidR="00AF05D9" w:rsidRDefault="00AF05D9" w:rsidP="00E23442">
      <w:pPr>
        <w:spacing w:line="240" w:lineRule="auto"/>
        <w:ind w:firstLine="560"/>
      </w:pPr>
      <w:r>
        <w:separator/>
      </w:r>
    </w:p>
  </w:footnote>
  <w:footnote w:type="continuationSeparator" w:id="0">
    <w:p w14:paraId="0CAD6CC5" w14:textId="77777777" w:rsidR="00AF05D9" w:rsidRDefault="00AF05D9" w:rsidP="00E23442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1E179" w14:textId="77777777" w:rsidR="00E23442" w:rsidRDefault="00E23442">
    <w:pPr>
      <w:pStyle w:val="Header"/>
      <w:ind w:firstLine="57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8C38B" w14:textId="77777777" w:rsidR="00E23442" w:rsidRDefault="00E23442">
    <w:pPr>
      <w:pStyle w:val="Header"/>
      <w:ind w:firstLine="57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97A36" w14:textId="77777777" w:rsidR="00E23442" w:rsidRDefault="00E23442">
    <w:pPr>
      <w:pStyle w:val="Header"/>
      <w:ind w:firstLine="57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256D2"/>
    <w:multiLevelType w:val="hybridMultilevel"/>
    <w:tmpl w:val="EAEE3C82"/>
    <w:lvl w:ilvl="0" w:tplc="639836A8">
      <w:start w:val="1"/>
      <w:numFmt w:val="decimal"/>
      <w:lvlText w:val="%1."/>
      <w:lvlJc w:val="left"/>
      <w:pPr>
        <w:tabs>
          <w:tab w:val="num" w:pos="709"/>
        </w:tabs>
        <w:ind w:left="0" w:firstLine="584"/>
      </w:pPr>
      <w:rPr>
        <w:rFonts w:ascii="Times New Roman" w:eastAsia="楷体" w:hAnsi="Times New Roman" w:hint="default"/>
        <w:b w:val="0"/>
        <w:i w:val="0"/>
        <w:caps w:val="0"/>
        <w:strike w:val="0"/>
        <w:dstrike w:val="0"/>
        <w:vanish w:val="0"/>
        <w:sz w:val="28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2024" w:hanging="360"/>
      </w:pPr>
    </w:lvl>
    <w:lvl w:ilvl="2" w:tplc="0409001B" w:tentative="1">
      <w:start w:val="1"/>
      <w:numFmt w:val="lowerRoman"/>
      <w:lvlText w:val="%3."/>
      <w:lvlJc w:val="right"/>
      <w:pPr>
        <w:ind w:left="2744" w:hanging="180"/>
      </w:pPr>
    </w:lvl>
    <w:lvl w:ilvl="3" w:tplc="0409000F" w:tentative="1">
      <w:start w:val="1"/>
      <w:numFmt w:val="decimal"/>
      <w:lvlText w:val="%4."/>
      <w:lvlJc w:val="left"/>
      <w:pPr>
        <w:ind w:left="3464" w:hanging="360"/>
      </w:pPr>
    </w:lvl>
    <w:lvl w:ilvl="4" w:tplc="04090019" w:tentative="1">
      <w:start w:val="1"/>
      <w:numFmt w:val="lowerLetter"/>
      <w:lvlText w:val="%5."/>
      <w:lvlJc w:val="left"/>
      <w:pPr>
        <w:ind w:left="4184" w:hanging="360"/>
      </w:pPr>
    </w:lvl>
    <w:lvl w:ilvl="5" w:tplc="0409001B" w:tentative="1">
      <w:start w:val="1"/>
      <w:numFmt w:val="lowerRoman"/>
      <w:lvlText w:val="%6."/>
      <w:lvlJc w:val="right"/>
      <w:pPr>
        <w:ind w:left="4904" w:hanging="180"/>
      </w:pPr>
    </w:lvl>
    <w:lvl w:ilvl="6" w:tplc="0409000F" w:tentative="1">
      <w:start w:val="1"/>
      <w:numFmt w:val="decimal"/>
      <w:lvlText w:val="%7."/>
      <w:lvlJc w:val="left"/>
      <w:pPr>
        <w:ind w:left="5624" w:hanging="360"/>
      </w:pPr>
    </w:lvl>
    <w:lvl w:ilvl="7" w:tplc="04090019" w:tentative="1">
      <w:start w:val="1"/>
      <w:numFmt w:val="lowerLetter"/>
      <w:lvlText w:val="%8."/>
      <w:lvlJc w:val="left"/>
      <w:pPr>
        <w:ind w:left="6344" w:hanging="360"/>
      </w:pPr>
    </w:lvl>
    <w:lvl w:ilvl="8" w:tplc="0409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1" w15:restartNumberingAfterBreak="0">
    <w:nsid w:val="110340C5"/>
    <w:multiLevelType w:val="hybridMultilevel"/>
    <w:tmpl w:val="FAE25FA6"/>
    <w:lvl w:ilvl="0" w:tplc="6D249836">
      <w:start w:val="1"/>
      <w:numFmt w:val="decimal"/>
      <w:lvlText w:val="%1."/>
      <w:lvlJc w:val="left"/>
      <w:pPr>
        <w:ind w:left="0" w:firstLine="40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012" w:hanging="360"/>
      </w:pPr>
    </w:lvl>
    <w:lvl w:ilvl="2" w:tplc="0409001B" w:tentative="1">
      <w:start w:val="1"/>
      <w:numFmt w:val="lowerRoman"/>
      <w:lvlText w:val="%3."/>
      <w:lvlJc w:val="right"/>
      <w:pPr>
        <w:ind w:left="2732" w:hanging="180"/>
      </w:pPr>
    </w:lvl>
    <w:lvl w:ilvl="3" w:tplc="0409000F" w:tentative="1">
      <w:start w:val="1"/>
      <w:numFmt w:val="decimal"/>
      <w:lvlText w:val="%4."/>
      <w:lvlJc w:val="left"/>
      <w:pPr>
        <w:ind w:left="3452" w:hanging="360"/>
      </w:pPr>
    </w:lvl>
    <w:lvl w:ilvl="4" w:tplc="04090019" w:tentative="1">
      <w:start w:val="1"/>
      <w:numFmt w:val="lowerLetter"/>
      <w:lvlText w:val="%5."/>
      <w:lvlJc w:val="left"/>
      <w:pPr>
        <w:ind w:left="4172" w:hanging="360"/>
      </w:pPr>
    </w:lvl>
    <w:lvl w:ilvl="5" w:tplc="0409001B" w:tentative="1">
      <w:start w:val="1"/>
      <w:numFmt w:val="lowerRoman"/>
      <w:lvlText w:val="%6."/>
      <w:lvlJc w:val="right"/>
      <w:pPr>
        <w:ind w:left="4892" w:hanging="180"/>
      </w:pPr>
    </w:lvl>
    <w:lvl w:ilvl="6" w:tplc="0409000F" w:tentative="1">
      <w:start w:val="1"/>
      <w:numFmt w:val="decimal"/>
      <w:lvlText w:val="%7."/>
      <w:lvlJc w:val="left"/>
      <w:pPr>
        <w:ind w:left="5612" w:hanging="360"/>
      </w:pPr>
    </w:lvl>
    <w:lvl w:ilvl="7" w:tplc="04090019" w:tentative="1">
      <w:start w:val="1"/>
      <w:numFmt w:val="lowerLetter"/>
      <w:lvlText w:val="%8."/>
      <w:lvlJc w:val="left"/>
      <w:pPr>
        <w:ind w:left="6332" w:hanging="360"/>
      </w:pPr>
    </w:lvl>
    <w:lvl w:ilvl="8" w:tplc="0409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2" w15:restartNumberingAfterBreak="0">
    <w:nsid w:val="2254233D"/>
    <w:multiLevelType w:val="multilevel"/>
    <w:tmpl w:val="195E8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70"/>
    <w:rsid w:val="000C3172"/>
    <w:rsid w:val="001646A8"/>
    <w:rsid w:val="00167655"/>
    <w:rsid w:val="001A4DAD"/>
    <w:rsid w:val="00251C12"/>
    <w:rsid w:val="00260062"/>
    <w:rsid w:val="00271C2F"/>
    <w:rsid w:val="002B4CEC"/>
    <w:rsid w:val="002C211E"/>
    <w:rsid w:val="002E55FD"/>
    <w:rsid w:val="003051C4"/>
    <w:rsid w:val="00314E5C"/>
    <w:rsid w:val="0035116D"/>
    <w:rsid w:val="003912CF"/>
    <w:rsid w:val="003C6900"/>
    <w:rsid w:val="00440F2B"/>
    <w:rsid w:val="00443570"/>
    <w:rsid w:val="00497F82"/>
    <w:rsid w:val="004F3D3F"/>
    <w:rsid w:val="005317E2"/>
    <w:rsid w:val="00563E8C"/>
    <w:rsid w:val="005D599F"/>
    <w:rsid w:val="006A7DC6"/>
    <w:rsid w:val="00703BF7"/>
    <w:rsid w:val="007052AC"/>
    <w:rsid w:val="007237C7"/>
    <w:rsid w:val="0079249E"/>
    <w:rsid w:val="007D3328"/>
    <w:rsid w:val="00811AEA"/>
    <w:rsid w:val="0083680A"/>
    <w:rsid w:val="008C1F23"/>
    <w:rsid w:val="008D26C8"/>
    <w:rsid w:val="008F1176"/>
    <w:rsid w:val="00904D65"/>
    <w:rsid w:val="009057F8"/>
    <w:rsid w:val="009958D9"/>
    <w:rsid w:val="009C2F84"/>
    <w:rsid w:val="009E0B0B"/>
    <w:rsid w:val="00A44137"/>
    <w:rsid w:val="00A73DE2"/>
    <w:rsid w:val="00AE0156"/>
    <w:rsid w:val="00AF05D9"/>
    <w:rsid w:val="00B23103"/>
    <w:rsid w:val="00B765AE"/>
    <w:rsid w:val="00B91303"/>
    <w:rsid w:val="00CC0BCF"/>
    <w:rsid w:val="00CD1884"/>
    <w:rsid w:val="00CE06A6"/>
    <w:rsid w:val="00CF4662"/>
    <w:rsid w:val="00D21CAE"/>
    <w:rsid w:val="00D84B04"/>
    <w:rsid w:val="00DE0192"/>
    <w:rsid w:val="00DF5FD7"/>
    <w:rsid w:val="00E21CB6"/>
    <w:rsid w:val="00E23442"/>
    <w:rsid w:val="00E448EB"/>
    <w:rsid w:val="00EA2BEC"/>
    <w:rsid w:val="00F860DA"/>
    <w:rsid w:val="00FE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FFADF9"/>
  <w15:chartTrackingRefBased/>
  <w15:docId w15:val="{EC16C3BF-027A-4C88-8174-BB7C65BB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楷体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E51"/>
    <w:pPr>
      <w:spacing w:after="0" w:line="360" w:lineRule="auto"/>
      <w:ind w:firstLineChars="200" w:firstLine="200"/>
      <w:jc w:val="both"/>
    </w:pPr>
    <w:rPr>
      <w:rFonts w:eastAsiaTheme="minorEastAsia" w:cs="Times New Roman"/>
      <w:spacing w:val="6"/>
      <w:kern w:val="2"/>
      <w:sz w:val="28"/>
      <w:szCs w:val="36"/>
    </w:rPr>
  </w:style>
  <w:style w:type="paragraph" w:styleId="Heading1">
    <w:name w:val="heading 1"/>
    <w:basedOn w:val="Normal"/>
    <w:next w:val="Normal"/>
    <w:link w:val="Heading1Char"/>
    <w:autoRedefine/>
    <w:uiPriority w:val="3"/>
    <w:qFormat/>
    <w:rsid w:val="00B23103"/>
    <w:pPr>
      <w:keepNext/>
      <w:keepLines/>
      <w:spacing w:before="240" w:line="240" w:lineRule="auto"/>
      <w:jc w:val="left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4"/>
    <w:semiHidden/>
    <w:unhideWhenUsed/>
    <w:qFormat/>
    <w:rsid w:val="00B23103"/>
    <w:pPr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4"/>
    <w:qFormat/>
    <w:rsid w:val="00FE2E51"/>
    <w:pPr>
      <w:spacing w:before="120"/>
      <w:outlineLvl w:val="2"/>
    </w:pPr>
    <w:rPr>
      <w:rFonts w:ascii="Calibri" w:eastAsia="SimHei" w:hAnsi="Calibri" w:cstheme="minorBidi"/>
      <w:caps/>
      <w:snapToGrid w:val="0"/>
      <w:sz w:val="28"/>
      <w:szCs w:val="24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4"/>
    <w:qFormat/>
    <w:rsid w:val="00FE2E51"/>
    <w:rPr>
      <w:rFonts w:ascii="Calibri" w:eastAsia="SimHei" w:hAnsi="Calibri"/>
      <w:caps/>
      <w:snapToGrid w:val="0"/>
      <w:spacing w:val="6"/>
      <w:kern w:val="2"/>
      <w:sz w:val="28"/>
      <w:szCs w:val="24"/>
      <w:lang w:val="de-DE" w:eastAsia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40F2B"/>
    <w:pPr>
      <w:spacing w:before="240" w:after="240" w:line="240" w:lineRule="auto"/>
      <w:ind w:firstLineChars="0"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F2B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customStyle="1" w:styleId="a">
    <w:name w:val="公式"/>
    <w:basedOn w:val="Normal"/>
    <w:link w:val="a0"/>
    <w:autoRedefine/>
    <w:qFormat/>
    <w:rsid w:val="007D3328"/>
    <w:pPr>
      <w:tabs>
        <w:tab w:val="center" w:pos="4536"/>
        <w:tab w:val="right" w:pos="9072"/>
      </w:tabs>
      <w:ind w:firstLineChars="0" w:firstLine="0"/>
      <w:jc w:val="left"/>
      <w:textAlignment w:val="center"/>
    </w:pPr>
    <w:rPr>
      <w:rFonts w:cstheme="minorBidi"/>
      <w:szCs w:val="28"/>
    </w:rPr>
  </w:style>
  <w:style w:type="character" w:customStyle="1" w:styleId="a0">
    <w:name w:val="公式 字符"/>
    <w:basedOn w:val="DefaultParagraphFont"/>
    <w:link w:val="a"/>
    <w:qFormat/>
    <w:rsid w:val="007D3328"/>
    <w:rPr>
      <w:spacing w:val="6"/>
      <w:kern w:val="2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3"/>
    <w:rsid w:val="00FE2E51"/>
    <w:rPr>
      <w:rFonts w:asciiTheme="majorHAnsi" w:eastAsiaTheme="majorEastAsia" w:hAnsiTheme="majorHAnsi" w:cstheme="majorBidi"/>
      <w:spacing w:val="6"/>
      <w:kern w:val="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4"/>
    <w:semiHidden/>
    <w:rsid w:val="00FE2E51"/>
    <w:rPr>
      <w:rFonts w:asciiTheme="majorHAnsi" w:eastAsiaTheme="majorEastAsia" w:hAnsiTheme="majorHAnsi" w:cstheme="majorBidi"/>
      <w:spacing w:val="6"/>
      <w:kern w:val="2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DC6"/>
    <w:rPr>
      <w:rFonts w:ascii="Segoe UI" w:eastAsiaTheme="minorEastAsia" w:hAnsi="Segoe UI" w:cs="Segoe UI"/>
      <w:spacing w:val="6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3442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442"/>
    <w:rPr>
      <w:rFonts w:eastAsiaTheme="minorEastAsia" w:cs="Times New Roman"/>
      <w:spacing w:val="6"/>
      <w:kern w:val="2"/>
      <w:sz w:val="28"/>
      <w:szCs w:val="36"/>
    </w:rPr>
  </w:style>
  <w:style w:type="paragraph" w:styleId="Footer">
    <w:name w:val="footer"/>
    <w:basedOn w:val="Normal"/>
    <w:link w:val="FooterChar"/>
    <w:uiPriority w:val="99"/>
    <w:unhideWhenUsed/>
    <w:rsid w:val="00E23442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442"/>
    <w:rPr>
      <w:rFonts w:eastAsiaTheme="minorEastAsia" w:cs="Times New Roman"/>
      <w:spacing w:val="6"/>
      <w:kern w:val="2"/>
      <w:sz w:val="28"/>
      <w:szCs w:val="36"/>
    </w:rPr>
  </w:style>
  <w:style w:type="paragraph" w:styleId="ListParagraph">
    <w:name w:val="List Paragraph"/>
    <w:basedOn w:val="Normal"/>
    <w:uiPriority w:val="34"/>
    <w:qFormat/>
    <w:rsid w:val="00271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Arial"/>
        <a:ea typeface="黑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Xiaoling</dc:creator>
  <cp:keywords/>
  <dc:description/>
  <cp:lastModifiedBy>Xiaoling Guo - 3ME</cp:lastModifiedBy>
  <cp:revision>42</cp:revision>
  <dcterms:created xsi:type="dcterms:W3CDTF">2020-05-21T06:16:00Z</dcterms:created>
  <dcterms:modified xsi:type="dcterms:W3CDTF">2020-06-01T01:34:00Z</dcterms:modified>
</cp:coreProperties>
</file>